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704" w:rsidRPr="00497512" w:rsidRDefault="00C6274B" w:rsidP="00C432C1">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Pr>
          <w:rFonts w:ascii="Times New Roman" w:eastAsia="Times New Roman" w:hAnsi="Times New Roman" w:cs="Times New Roman"/>
          <w:b/>
          <w:bCs/>
          <w:noProof/>
          <w:sz w:val="36"/>
          <w:szCs w:val="36"/>
        </w:rPr>
        <w:drawing>
          <wp:inline distT="0" distB="0" distL="0" distR="0">
            <wp:extent cx="5905500" cy="1244092"/>
            <wp:effectExtent l="0" t="0" r="0" b="0"/>
            <wp:docPr id="1" name="Picture 1" descr="K:\Communications\Media Relations\Press Releases\PressRelease-NEW-600pxWid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Media Relations\Press Releases\PressRelease-NEW-600pxWide (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1244092"/>
                    </a:xfrm>
                    <a:prstGeom prst="rect">
                      <a:avLst/>
                    </a:prstGeom>
                    <a:noFill/>
                    <a:ln>
                      <a:noFill/>
                    </a:ln>
                  </pic:spPr>
                </pic:pic>
              </a:graphicData>
            </a:graphic>
          </wp:inline>
        </w:drawing>
      </w:r>
      <w:bookmarkEnd w:id="0"/>
    </w:p>
    <w:p w:rsidR="00C432C1" w:rsidRPr="00497512" w:rsidRDefault="00306974" w:rsidP="0080370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497512">
        <w:rPr>
          <w:rFonts w:ascii="Arial" w:eastAsia="Times New Roman" w:hAnsi="Arial" w:cs="Arial"/>
          <w:b/>
          <w:bCs/>
          <w:sz w:val="28"/>
          <w:szCs w:val="28"/>
        </w:rPr>
        <w:t>TB Remains Leading Global Infectious Killer: New TB Cases Increase</w:t>
      </w:r>
      <w:r w:rsidR="00A35A1E" w:rsidRPr="00497512">
        <w:rPr>
          <w:rFonts w:ascii="Arial" w:eastAsia="Times New Roman" w:hAnsi="Arial" w:cs="Arial"/>
          <w:b/>
          <w:bCs/>
          <w:sz w:val="28"/>
          <w:szCs w:val="28"/>
        </w:rPr>
        <w:t>: WHO Report</w:t>
      </w:r>
    </w:p>
    <w:p w:rsidR="004534DE" w:rsidRPr="00497512" w:rsidRDefault="00783998" w:rsidP="00C432C1">
      <w:pPr>
        <w:spacing w:before="100" w:beforeAutospacing="1" w:after="100" w:afterAutospacing="1" w:line="240" w:lineRule="auto"/>
        <w:rPr>
          <w:rFonts w:ascii="Arial" w:eastAsia="Times New Roman" w:hAnsi="Arial" w:cs="Arial"/>
          <w:sz w:val="24"/>
          <w:szCs w:val="24"/>
        </w:rPr>
      </w:pPr>
      <w:r w:rsidRPr="00497512">
        <w:rPr>
          <w:rFonts w:ascii="Arial" w:eastAsia="Times New Roman" w:hAnsi="Arial" w:cs="Arial"/>
          <w:sz w:val="24"/>
          <w:szCs w:val="24"/>
        </w:rPr>
        <w:t xml:space="preserve">October </w:t>
      </w:r>
      <w:r w:rsidR="006301D7" w:rsidRPr="00497512">
        <w:rPr>
          <w:rFonts w:ascii="Arial" w:eastAsia="Times New Roman" w:hAnsi="Arial" w:cs="Arial"/>
          <w:sz w:val="24"/>
          <w:szCs w:val="24"/>
        </w:rPr>
        <w:t>30</w:t>
      </w:r>
      <w:r w:rsidRPr="00497512">
        <w:rPr>
          <w:rFonts w:ascii="Arial" w:eastAsia="Times New Roman" w:hAnsi="Arial" w:cs="Arial"/>
          <w:sz w:val="24"/>
          <w:szCs w:val="24"/>
        </w:rPr>
        <w:t>, 201</w:t>
      </w:r>
      <w:r w:rsidR="006301D7" w:rsidRPr="00497512">
        <w:rPr>
          <w:rFonts w:ascii="Arial" w:eastAsia="Times New Roman" w:hAnsi="Arial" w:cs="Arial"/>
          <w:sz w:val="24"/>
          <w:szCs w:val="24"/>
        </w:rPr>
        <w:t>7</w:t>
      </w:r>
      <w:r w:rsidRPr="00497512">
        <w:rPr>
          <w:rFonts w:ascii="Arial" w:eastAsia="Times New Roman" w:hAnsi="Arial" w:cs="Arial"/>
          <w:sz w:val="24"/>
          <w:szCs w:val="24"/>
        </w:rPr>
        <w:t xml:space="preserve"> --</w:t>
      </w:r>
      <w:r w:rsidRPr="00497512">
        <w:rPr>
          <w:rFonts w:ascii="Times New Roman" w:eastAsia="Times New Roman" w:hAnsi="Times New Roman" w:cs="Times New Roman"/>
          <w:sz w:val="24"/>
          <w:szCs w:val="24"/>
        </w:rPr>
        <w:t xml:space="preserve"> </w:t>
      </w:r>
      <w:r w:rsidR="00C432C1" w:rsidRPr="00497512">
        <w:rPr>
          <w:rFonts w:ascii="Arial" w:eastAsia="Times New Roman" w:hAnsi="Arial" w:cs="Arial"/>
          <w:sz w:val="24"/>
          <w:szCs w:val="24"/>
        </w:rPr>
        <w:t>The American Thoracic Society</w:t>
      </w:r>
      <w:r w:rsidR="007F541A" w:rsidRPr="00497512">
        <w:rPr>
          <w:rFonts w:ascii="Arial" w:eastAsia="Times New Roman" w:hAnsi="Arial" w:cs="Arial"/>
          <w:sz w:val="24"/>
          <w:szCs w:val="24"/>
        </w:rPr>
        <w:t xml:space="preserve"> (ATS)</w:t>
      </w:r>
      <w:r w:rsidR="00C432C1" w:rsidRPr="00497512">
        <w:rPr>
          <w:rFonts w:ascii="Arial" w:eastAsia="Times New Roman" w:hAnsi="Arial" w:cs="Arial"/>
          <w:sz w:val="24"/>
          <w:szCs w:val="24"/>
        </w:rPr>
        <w:t xml:space="preserve"> </w:t>
      </w:r>
      <w:r w:rsidR="004469B1" w:rsidRPr="00497512">
        <w:rPr>
          <w:rFonts w:ascii="Arial" w:eastAsia="Times New Roman" w:hAnsi="Arial" w:cs="Arial"/>
          <w:sz w:val="24"/>
          <w:szCs w:val="24"/>
        </w:rPr>
        <w:t>joins the World Health Organization in calling for</w:t>
      </w:r>
      <w:r w:rsidR="004469B1" w:rsidRPr="00497512">
        <w:rPr>
          <w:rFonts w:ascii="Arial" w:eastAsia="Times New Roman" w:hAnsi="Arial" w:cs="Arial"/>
          <w:i/>
          <w:sz w:val="24"/>
          <w:szCs w:val="24"/>
        </w:rPr>
        <w:t xml:space="preserve"> </w:t>
      </w:r>
      <w:r w:rsidR="004469B1" w:rsidRPr="00497512">
        <w:rPr>
          <w:rFonts w:ascii="Arial" w:eastAsia="Times New Roman" w:hAnsi="Arial" w:cs="Arial"/>
          <w:sz w:val="24"/>
          <w:szCs w:val="24"/>
        </w:rPr>
        <w:t>increased</w:t>
      </w:r>
      <w:r w:rsidR="006301D7" w:rsidRPr="00497512">
        <w:rPr>
          <w:rFonts w:ascii="Arial" w:eastAsia="Times New Roman" w:hAnsi="Arial" w:cs="Arial"/>
          <w:sz w:val="24"/>
          <w:szCs w:val="24"/>
        </w:rPr>
        <w:t xml:space="preserve"> global political commitment, with funding,</w:t>
      </w:r>
      <w:r w:rsidR="004469B1" w:rsidRPr="00497512">
        <w:rPr>
          <w:rFonts w:ascii="Arial" w:eastAsia="Times New Roman" w:hAnsi="Arial" w:cs="Arial"/>
          <w:sz w:val="24"/>
          <w:szCs w:val="24"/>
        </w:rPr>
        <w:t xml:space="preserve"> to halt the </w:t>
      </w:r>
      <w:r w:rsidR="00267F9C" w:rsidRPr="00497512">
        <w:rPr>
          <w:rFonts w:ascii="Arial" w:eastAsia="Times New Roman" w:hAnsi="Arial" w:cs="Arial"/>
          <w:sz w:val="24"/>
          <w:szCs w:val="24"/>
        </w:rPr>
        <w:t xml:space="preserve">TB pandemic, </w:t>
      </w:r>
      <w:r w:rsidR="004469B1" w:rsidRPr="00497512">
        <w:rPr>
          <w:rFonts w:ascii="Arial" w:eastAsia="Times New Roman" w:hAnsi="Arial" w:cs="Arial"/>
          <w:sz w:val="24"/>
          <w:szCs w:val="24"/>
        </w:rPr>
        <w:t xml:space="preserve">following </w:t>
      </w:r>
      <w:r w:rsidR="004534DE" w:rsidRPr="00497512">
        <w:rPr>
          <w:rFonts w:ascii="Arial" w:eastAsia="Times New Roman" w:hAnsi="Arial" w:cs="Arial"/>
          <w:sz w:val="24"/>
          <w:szCs w:val="24"/>
        </w:rPr>
        <w:t xml:space="preserve">the release of </w:t>
      </w:r>
      <w:r w:rsidR="004469B1" w:rsidRPr="00497512">
        <w:rPr>
          <w:rFonts w:ascii="Arial" w:eastAsia="Times New Roman" w:hAnsi="Arial" w:cs="Arial"/>
          <w:sz w:val="24"/>
          <w:szCs w:val="24"/>
        </w:rPr>
        <w:t xml:space="preserve">the </w:t>
      </w:r>
      <w:hyperlink r:id="rId7" w:history="1">
        <w:r w:rsidR="004469B1" w:rsidRPr="005B3B6B">
          <w:rPr>
            <w:rStyle w:val="Hyperlink"/>
            <w:rFonts w:ascii="Arial" w:eastAsia="Times New Roman" w:hAnsi="Arial" w:cs="Arial"/>
            <w:sz w:val="24"/>
            <w:szCs w:val="24"/>
          </w:rPr>
          <w:t xml:space="preserve">WHO </w:t>
        </w:r>
        <w:r w:rsidR="00C432C1" w:rsidRPr="005B3B6B">
          <w:rPr>
            <w:rStyle w:val="Hyperlink"/>
            <w:rFonts w:ascii="Arial" w:eastAsia="Times New Roman" w:hAnsi="Arial" w:cs="Arial"/>
            <w:i/>
            <w:sz w:val="24"/>
            <w:szCs w:val="24"/>
          </w:rPr>
          <w:t>Global Tuberculosis Report 201</w:t>
        </w:r>
        <w:r w:rsidR="006301D7" w:rsidRPr="005B3B6B">
          <w:rPr>
            <w:rStyle w:val="Hyperlink"/>
            <w:rFonts w:ascii="Arial" w:eastAsia="Times New Roman" w:hAnsi="Arial" w:cs="Arial"/>
            <w:i/>
            <w:sz w:val="24"/>
            <w:szCs w:val="24"/>
          </w:rPr>
          <w:t>7</w:t>
        </w:r>
        <w:r w:rsidR="00246170" w:rsidRPr="005B3B6B">
          <w:rPr>
            <w:rStyle w:val="Hyperlink"/>
            <w:rFonts w:ascii="Arial" w:eastAsia="Times New Roman" w:hAnsi="Arial" w:cs="Arial"/>
            <w:i/>
            <w:sz w:val="24"/>
            <w:szCs w:val="24"/>
          </w:rPr>
          <w:t>.</w:t>
        </w:r>
      </w:hyperlink>
      <w:r w:rsidR="00246170" w:rsidRPr="00497512">
        <w:rPr>
          <w:rFonts w:ascii="Arial" w:eastAsia="Times New Roman" w:hAnsi="Arial" w:cs="Arial"/>
          <w:i/>
          <w:sz w:val="24"/>
          <w:szCs w:val="24"/>
        </w:rPr>
        <w:t xml:space="preserve"> </w:t>
      </w:r>
      <w:r w:rsidR="00246170" w:rsidRPr="00497512">
        <w:rPr>
          <w:rFonts w:ascii="Arial" w:eastAsia="Times New Roman" w:hAnsi="Arial" w:cs="Arial"/>
          <w:sz w:val="24"/>
          <w:szCs w:val="24"/>
        </w:rPr>
        <w:t>The report</w:t>
      </w:r>
      <w:r w:rsidR="004534DE" w:rsidRPr="00497512">
        <w:rPr>
          <w:rFonts w:ascii="Arial" w:eastAsia="Times New Roman" w:hAnsi="Arial" w:cs="Arial"/>
          <w:i/>
          <w:sz w:val="24"/>
          <w:szCs w:val="24"/>
        </w:rPr>
        <w:t xml:space="preserve"> </w:t>
      </w:r>
      <w:r w:rsidR="00246170" w:rsidRPr="00497512">
        <w:rPr>
          <w:rFonts w:ascii="Arial" w:eastAsia="Times New Roman" w:hAnsi="Arial" w:cs="Arial"/>
          <w:sz w:val="24"/>
          <w:szCs w:val="24"/>
        </w:rPr>
        <w:t>f</w:t>
      </w:r>
      <w:r w:rsidR="00337792" w:rsidRPr="00497512">
        <w:rPr>
          <w:rFonts w:ascii="Arial" w:eastAsia="Times New Roman" w:hAnsi="Arial" w:cs="Arial"/>
          <w:sz w:val="24"/>
          <w:szCs w:val="24"/>
        </w:rPr>
        <w:t>inds</w:t>
      </w:r>
      <w:r w:rsidR="004534DE" w:rsidRPr="00497512">
        <w:rPr>
          <w:rFonts w:ascii="Arial" w:eastAsia="Times New Roman" w:hAnsi="Arial" w:cs="Arial"/>
          <w:sz w:val="24"/>
          <w:szCs w:val="24"/>
        </w:rPr>
        <w:t xml:space="preserve"> that</w:t>
      </w:r>
      <w:r w:rsidR="006E514B" w:rsidRPr="00497512">
        <w:rPr>
          <w:rFonts w:ascii="Arial" w:eastAsia="Times New Roman" w:hAnsi="Arial" w:cs="Arial"/>
          <w:sz w:val="24"/>
          <w:szCs w:val="24"/>
        </w:rPr>
        <w:t xml:space="preserve"> </w:t>
      </w:r>
      <w:r w:rsidR="00E87653" w:rsidRPr="00497512">
        <w:rPr>
          <w:rFonts w:ascii="Arial" w:eastAsia="Times New Roman" w:hAnsi="Arial" w:cs="Arial"/>
          <w:sz w:val="24"/>
          <w:szCs w:val="24"/>
        </w:rPr>
        <w:t xml:space="preserve">for the </w:t>
      </w:r>
      <w:r w:rsidR="006301D7" w:rsidRPr="00497512">
        <w:rPr>
          <w:rFonts w:ascii="Arial" w:eastAsia="Times New Roman" w:hAnsi="Arial" w:cs="Arial"/>
          <w:sz w:val="24"/>
          <w:szCs w:val="24"/>
        </w:rPr>
        <w:t xml:space="preserve">third year in a row </w:t>
      </w:r>
      <w:r w:rsidR="00E87653" w:rsidRPr="00497512">
        <w:rPr>
          <w:rFonts w:ascii="Arial" w:eastAsia="Times New Roman" w:hAnsi="Arial" w:cs="Arial"/>
          <w:sz w:val="24"/>
          <w:szCs w:val="24"/>
        </w:rPr>
        <w:t xml:space="preserve">TB </w:t>
      </w:r>
      <w:r w:rsidR="006301D7" w:rsidRPr="00497512">
        <w:rPr>
          <w:rFonts w:ascii="Arial" w:eastAsia="Times New Roman" w:hAnsi="Arial" w:cs="Arial"/>
          <w:sz w:val="24"/>
          <w:szCs w:val="24"/>
        </w:rPr>
        <w:t xml:space="preserve">is the </w:t>
      </w:r>
      <w:r w:rsidR="00E87653" w:rsidRPr="00497512">
        <w:rPr>
          <w:rFonts w:ascii="Arial" w:eastAsia="Times New Roman" w:hAnsi="Arial" w:cs="Arial"/>
          <w:sz w:val="24"/>
          <w:szCs w:val="24"/>
        </w:rPr>
        <w:t>leading global infectious disease killer.</w:t>
      </w:r>
      <w:r w:rsidR="00246170" w:rsidRPr="00497512">
        <w:rPr>
          <w:rFonts w:ascii="Arial" w:eastAsia="Times New Roman" w:hAnsi="Arial" w:cs="Arial"/>
          <w:sz w:val="24"/>
          <w:szCs w:val="24"/>
        </w:rPr>
        <w:t xml:space="preserve"> </w:t>
      </w:r>
      <w:r w:rsidR="00BF285A" w:rsidRPr="00497512">
        <w:rPr>
          <w:rFonts w:ascii="Arial" w:eastAsia="Times New Roman" w:hAnsi="Arial" w:cs="Arial"/>
          <w:sz w:val="24"/>
          <w:szCs w:val="24"/>
        </w:rPr>
        <w:t xml:space="preserve">The </w:t>
      </w:r>
      <w:r w:rsidR="00A836F4" w:rsidRPr="00497512">
        <w:rPr>
          <w:rFonts w:ascii="Arial" w:eastAsia="Times New Roman" w:hAnsi="Arial" w:cs="Arial"/>
          <w:sz w:val="24"/>
          <w:szCs w:val="24"/>
        </w:rPr>
        <w:t>report’s</w:t>
      </w:r>
      <w:r w:rsidR="00BF285A" w:rsidRPr="00497512">
        <w:rPr>
          <w:rFonts w:ascii="Arial" w:eastAsia="Times New Roman" w:hAnsi="Arial" w:cs="Arial"/>
          <w:sz w:val="24"/>
          <w:szCs w:val="24"/>
        </w:rPr>
        <w:t xml:space="preserve"> data shows that </w:t>
      </w:r>
      <w:r w:rsidR="006301D7" w:rsidRPr="00497512">
        <w:rPr>
          <w:rFonts w:ascii="Arial" w:eastAsia="Times New Roman" w:hAnsi="Arial" w:cs="Arial"/>
          <w:sz w:val="24"/>
          <w:szCs w:val="24"/>
        </w:rPr>
        <w:t xml:space="preserve">while TB deaths declined slightly, from 1.8 million in 2015 to 1.7 million in 2016, new </w:t>
      </w:r>
      <w:r w:rsidR="00BF285A" w:rsidRPr="00497512">
        <w:rPr>
          <w:rFonts w:ascii="Arial" w:eastAsia="Times New Roman" w:hAnsi="Arial" w:cs="Arial"/>
          <w:sz w:val="24"/>
          <w:szCs w:val="24"/>
        </w:rPr>
        <w:t xml:space="preserve">TB </w:t>
      </w:r>
      <w:r w:rsidR="008432A4" w:rsidRPr="00497512">
        <w:rPr>
          <w:rFonts w:ascii="Arial" w:eastAsia="Times New Roman" w:hAnsi="Arial" w:cs="Arial"/>
          <w:sz w:val="24"/>
          <w:szCs w:val="24"/>
        </w:rPr>
        <w:t>cases</w:t>
      </w:r>
      <w:r w:rsidR="006301D7" w:rsidRPr="00497512">
        <w:rPr>
          <w:rFonts w:ascii="Arial" w:eastAsia="Times New Roman" w:hAnsi="Arial" w:cs="Arial"/>
          <w:sz w:val="24"/>
          <w:szCs w:val="24"/>
        </w:rPr>
        <w:t xml:space="preserve"> increased from 6.1 million cases in 2015 to 6.3 million in 2016</w:t>
      </w:r>
      <w:r w:rsidR="00A91358" w:rsidRPr="00497512">
        <w:rPr>
          <w:rFonts w:ascii="Arial" w:eastAsia="Times New Roman" w:hAnsi="Arial" w:cs="Arial"/>
          <w:sz w:val="24"/>
          <w:szCs w:val="24"/>
        </w:rPr>
        <w:t>. T</w:t>
      </w:r>
      <w:r w:rsidR="008432A4" w:rsidRPr="00497512">
        <w:rPr>
          <w:rFonts w:ascii="Arial" w:eastAsia="Times New Roman" w:hAnsi="Arial" w:cs="Arial"/>
          <w:sz w:val="24"/>
          <w:szCs w:val="24"/>
        </w:rPr>
        <w:t xml:space="preserve">he disease </w:t>
      </w:r>
      <w:r w:rsidR="00BF285A" w:rsidRPr="00497512">
        <w:rPr>
          <w:rFonts w:ascii="Arial" w:eastAsia="Times New Roman" w:hAnsi="Arial" w:cs="Arial"/>
          <w:sz w:val="24"/>
          <w:szCs w:val="24"/>
        </w:rPr>
        <w:t xml:space="preserve">threatens to undo the </w:t>
      </w:r>
      <w:r w:rsidR="00C85C03" w:rsidRPr="00497512">
        <w:rPr>
          <w:rFonts w:ascii="Arial" w:eastAsia="Times New Roman" w:hAnsi="Arial" w:cs="Arial"/>
          <w:sz w:val="24"/>
          <w:szCs w:val="24"/>
        </w:rPr>
        <w:t xml:space="preserve">tremendous </w:t>
      </w:r>
      <w:r w:rsidR="00BF285A" w:rsidRPr="00497512">
        <w:rPr>
          <w:rFonts w:ascii="Arial" w:eastAsia="Times New Roman" w:hAnsi="Arial" w:cs="Arial"/>
          <w:sz w:val="24"/>
          <w:szCs w:val="24"/>
        </w:rPr>
        <w:t>progress</w:t>
      </w:r>
      <w:r w:rsidR="008D776E" w:rsidRPr="00497512">
        <w:rPr>
          <w:rFonts w:ascii="Arial" w:eastAsia="Times New Roman" w:hAnsi="Arial" w:cs="Arial"/>
          <w:sz w:val="24"/>
          <w:szCs w:val="24"/>
        </w:rPr>
        <w:t xml:space="preserve"> in control of HIV-AIDS</w:t>
      </w:r>
      <w:r w:rsidR="00BF285A" w:rsidRPr="00497512">
        <w:rPr>
          <w:rFonts w:ascii="Arial" w:eastAsia="Times New Roman" w:hAnsi="Arial" w:cs="Arial"/>
          <w:sz w:val="24"/>
          <w:szCs w:val="24"/>
        </w:rPr>
        <w:t xml:space="preserve"> made by PEPFAR and the Global Fund </w:t>
      </w:r>
      <w:proofErr w:type="gramStart"/>
      <w:r w:rsidR="00BF285A" w:rsidRPr="00497512">
        <w:rPr>
          <w:rFonts w:ascii="Arial" w:eastAsia="Times New Roman" w:hAnsi="Arial" w:cs="Arial"/>
          <w:sz w:val="24"/>
          <w:szCs w:val="24"/>
        </w:rPr>
        <w:t>Against</w:t>
      </w:r>
      <w:proofErr w:type="gramEnd"/>
      <w:r w:rsidR="00BF285A" w:rsidRPr="00497512">
        <w:rPr>
          <w:rFonts w:ascii="Arial" w:eastAsia="Times New Roman" w:hAnsi="Arial" w:cs="Arial"/>
          <w:sz w:val="24"/>
          <w:szCs w:val="24"/>
        </w:rPr>
        <w:t xml:space="preserve"> AIDS, TB and Malaria. </w:t>
      </w:r>
    </w:p>
    <w:p w:rsidR="008D2E59" w:rsidRPr="00497512" w:rsidRDefault="00C432C1" w:rsidP="00B64031">
      <w:pPr>
        <w:spacing w:before="100" w:beforeAutospacing="1" w:after="100" w:afterAutospacing="1" w:line="240" w:lineRule="auto"/>
        <w:rPr>
          <w:rFonts w:ascii="Arial" w:eastAsia="Times New Roman" w:hAnsi="Arial" w:cs="Arial"/>
          <w:sz w:val="24"/>
          <w:szCs w:val="24"/>
        </w:rPr>
      </w:pPr>
      <w:r w:rsidRPr="00497512">
        <w:rPr>
          <w:rFonts w:ascii="Arial" w:eastAsia="Times New Roman" w:hAnsi="Arial" w:cs="Arial"/>
          <w:sz w:val="24"/>
          <w:szCs w:val="24"/>
        </w:rPr>
        <w:t xml:space="preserve">"The ATS </w:t>
      </w:r>
      <w:r w:rsidR="003948A7" w:rsidRPr="00497512">
        <w:rPr>
          <w:rFonts w:ascii="Arial" w:eastAsia="Times New Roman" w:hAnsi="Arial" w:cs="Arial"/>
          <w:sz w:val="24"/>
          <w:szCs w:val="24"/>
        </w:rPr>
        <w:t>urgently calls on</w:t>
      </w:r>
      <w:r w:rsidRPr="00497512">
        <w:rPr>
          <w:rFonts w:ascii="Arial" w:eastAsia="Times New Roman" w:hAnsi="Arial" w:cs="Arial"/>
          <w:sz w:val="24"/>
          <w:szCs w:val="24"/>
        </w:rPr>
        <w:t xml:space="preserve"> the international community to </w:t>
      </w:r>
      <w:r w:rsidR="007D4D78" w:rsidRPr="00497512">
        <w:rPr>
          <w:rFonts w:ascii="Arial" w:eastAsia="Times New Roman" w:hAnsi="Arial" w:cs="Arial"/>
          <w:sz w:val="24"/>
          <w:szCs w:val="24"/>
        </w:rPr>
        <w:t>build on the increasing global awareness and scientific advances in new TB diagnostics</w:t>
      </w:r>
      <w:r w:rsidR="000077C7" w:rsidRPr="00497512">
        <w:rPr>
          <w:rFonts w:ascii="Arial" w:eastAsia="Times New Roman" w:hAnsi="Arial" w:cs="Arial"/>
          <w:sz w:val="24"/>
          <w:szCs w:val="24"/>
        </w:rPr>
        <w:t>,</w:t>
      </w:r>
      <w:r w:rsidR="007D4D78" w:rsidRPr="00497512">
        <w:rPr>
          <w:rFonts w:ascii="Arial" w:eastAsia="Times New Roman" w:hAnsi="Arial" w:cs="Arial"/>
          <w:sz w:val="24"/>
          <w:szCs w:val="24"/>
        </w:rPr>
        <w:t xml:space="preserve"> treatments</w:t>
      </w:r>
      <w:r w:rsidR="000077C7" w:rsidRPr="00497512">
        <w:rPr>
          <w:rFonts w:ascii="Arial" w:eastAsia="Times New Roman" w:hAnsi="Arial" w:cs="Arial"/>
          <w:sz w:val="24"/>
          <w:szCs w:val="24"/>
        </w:rPr>
        <w:t xml:space="preserve"> and prevention strategies</w:t>
      </w:r>
      <w:r w:rsidR="009D08A7" w:rsidRPr="00497512">
        <w:rPr>
          <w:rFonts w:ascii="Arial" w:eastAsia="Times New Roman" w:hAnsi="Arial" w:cs="Arial"/>
          <w:sz w:val="24"/>
          <w:szCs w:val="24"/>
        </w:rPr>
        <w:t xml:space="preserve">,” said </w:t>
      </w:r>
      <w:r w:rsidR="007B211D" w:rsidRPr="00497512">
        <w:rPr>
          <w:rFonts w:ascii="Arial" w:eastAsia="Times New Roman" w:hAnsi="Arial" w:cs="Arial"/>
          <w:sz w:val="24"/>
          <w:szCs w:val="24"/>
        </w:rPr>
        <w:t xml:space="preserve">TB expert and </w:t>
      </w:r>
      <w:r w:rsidR="007B4480" w:rsidRPr="00497512">
        <w:rPr>
          <w:rFonts w:ascii="Arial" w:eastAsia="Times New Roman" w:hAnsi="Arial" w:cs="Arial"/>
          <w:sz w:val="24"/>
          <w:szCs w:val="24"/>
        </w:rPr>
        <w:t xml:space="preserve">ATS Past President </w:t>
      </w:r>
      <w:r w:rsidR="009D08A7" w:rsidRPr="00497512">
        <w:rPr>
          <w:rFonts w:ascii="Arial" w:eastAsia="Times New Roman" w:hAnsi="Arial" w:cs="Arial"/>
          <w:sz w:val="24"/>
          <w:szCs w:val="24"/>
        </w:rPr>
        <w:t>Philip</w:t>
      </w:r>
      <w:r w:rsidR="00803704" w:rsidRPr="00497512">
        <w:rPr>
          <w:rFonts w:ascii="Arial" w:eastAsia="Times New Roman" w:hAnsi="Arial" w:cs="Arial"/>
          <w:sz w:val="24"/>
          <w:szCs w:val="24"/>
        </w:rPr>
        <w:t>.</w:t>
      </w:r>
      <w:r w:rsidR="009D08A7" w:rsidRPr="00497512">
        <w:rPr>
          <w:rFonts w:ascii="Arial" w:eastAsia="Times New Roman" w:hAnsi="Arial" w:cs="Arial"/>
          <w:sz w:val="24"/>
          <w:szCs w:val="24"/>
        </w:rPr>
        <w:t xml:space="preserve"> Hopewell, MD</w:t>
      </w:r>
      <w:r w:rsidR="007B4480" w:rsidRPr="00497512">
        <w:rPr>
          <w:rFonts w:ascii="Arial" w:eastAsia="Times New Roman" w:hAnsi="Arial" w:cs="Arial"/>
          <w:sz w:val="24"/>
          <w:szCs w:val="24"/>
        </w:rPr>
        <w:t>. “</w:t>
      </w:r>
      <w:r w:rsidR="00A91358" w:rsidRPr="00497512">
        <w:rPr>
          <w:rFonts w:ascii="Arial" w:eastAsia="Times New Roman" w:hAnsi="Arial" w:cs="Arial"/>
          <w:sz w:val="24"/>
          <w:szCs w:val="24"/>
        </w:rPr>
        <w:t>T</w:t>
      </w:r>
      <w:r w:rsidR="00576288" w:rsidRPr="00497512">
        <w:rPr>
          <w:rFonts w:ascii="Arial" w:eastAsia="Times New Roman" w:hAnsi="Arial" w:cs="Arial"/>
          <w:sz w:val="24"/>
          <w:szCs w:val="24"/>
        </w:rPr>
        <w:t xml:space="preserve">he </w:t>
      </w:r>
      <w:r w:rsidR="00203AAF" w:rsidRPr="00497512">
        <w:rPr>
          <w:rFonts w:ascii="Arial" w:eastAsia="Times New Roman" w:hAnsi="Arial" w:cs="Arial"/>
          <w:sz w:val="24"/>
          <w:szCs w:val="24"/>
        </w:rPr>
        <w:t xml:space="preserve">Upcoming WHO Global Ministerial Conference in Moscow in November, 2017 and the first U.N. High-Level Meeting on TB in September 2018 present historic opportunities to secure global commitments to put us on a path to </w:t>
      </w:r>
      <w:r w:rsidR="00E901D5" w:rsidRPr="00497512">
        <w:rPr>
          <w:rFonts w:ascii="Arial" w:eastAsia="Times New Roman" w:hAnsi="Arial" w:cs="Arial"/>
          <w:sz w:val="24"/>
          <w:szCs w:val="24"/>
        </w:rPr>
        <w:t xml:space="preserve">finally </w:t>
      </w:r>
      <w:r w:rsidR="00203AAF" w:rsidRPr="00497512">
        <w:rPr>
          <w:rFonts w:ascii="Arial" w:eastAsia="Times New Roman" w:hAnsi="Arial" w:cs="Arial"/>
          <w:sz w:val="24"/>
          <w:szCs w:val="24"/>
        </w:rPr>
        <w:t>halting the TB pandemic.</w:t>
      </w:r>
      <w:r w:rsidR="007B211D" w:rsidRPr="00497512">
        <w:rPr>
          <w:rFonts w:ascii="Arial" w:eastAsia="Times New Roman" w:hAnsi="Arial" w:cs="Arial"/>
          <w:sz w:val="24"/>
          <w:szCs w:val="24"/>
        </w:rPr>
        <w:t xml:space="preserve"> </w:t>
      </w:r>
    </w:p>
    <w:p w:rsidR="00B64031" w:rsidRPr="00497512" w:rsidRDefault="008D2E59" w:rsidP="00B64031">
      <w:pPr>
        <w:spacing w:before="100" w:beforeAutospacing="1" w:after="100" w:afterAutospacing="1" w:line="240" w:lineRule="auto"/>
        <w:rPr>
          <w:rFonts w:ascii="Arial" w:eastAsia="Times New Roman" w:hAnsi="Arial" w:cs="Arial"/>
          <w:sz w:val="24"/>
          <w:szCs w:val="24"/>
        </w:rPr>
      </w:pPr>
      <w:r w:rsidRPr="00497512">
        <w:rPr>
          <w:rFonts w:ascii="Arial" w:eastAsia="Times New Roman" w:hAnsi="Arial" w:cs="Arial"/>
          <w:sz w:val="24"/>
          <w:szCs w:val="24"/>
        </w:rPr>
        <w:t>Dr. Hopewell added, “</w:t>
      </w:r>
      <w:r w:rsidR="007033C3" w:rsidRPr="00497512">
        <w:rPr>
          <w:rFonts w:ascii="Arial" w:eastAsia="Times New Roman" w:hAnsi="Arial" w:cs="Arial"/>
          <w:sz w:val="24"/>
          <w:szCs w:val="24"/>
        </w:rPr>
        <w:t>In the U.S., w</w:t>
      </w:r>
      <w:r w:rsidR="00C432C1" w:rsidRPr="00497512">
        <w:rPr>
          <w:rFonts w:ascii="Arial" w:eastAsia="Times New Roman" w:hAnsi="Arial" w:cs="Arial"/>
          <w:sz w:val="24"/>
          <w:szCs w:val="24"/>
        </w:rPr>
        <w:t>e urge </w:t>
      </w:r>
      <w:r w:rsidR="00D82D5B" w:rsidRPr="00497512">
        <w:rPr>
          <w:rFonts w:ascii="Arial" w:eastAsia="Times New Roman" w:hAnsi="Arial" w:cs="Arial"/>
          <w:sz w:val="24"/>
          <w:szCs w:val="24"/>
        </w:rPr>
        <w:t xml:space="preserve">the Administration and Congress to fully implement and fund </w:t>
      </w:r>
      <w:r w:rsidR="007033C3" w:rsidRPr="00497512">
        <w:rPr>
          <w:rFonts w:ascii="Arial" w:eastAsia="Times New Roman" w:hAnsi="Arial" w:cs="Arial"/>
          <w:sz w:val="24"/>
          <w:szCs w:val="24"/>
        </w:rPr>
        <w:t>National Action Plan to Combat Multi-Drug Resistant Tuberculosis</w:t>
      </w:r>
      <w:r w:rsidR="00C432C1" w:rsidRPr="00497512">
        <w:rPr>
          <w:rFonts w:ascii="Arial" w:eastAsia="Times New Roman" w:hAnsi="Arial" w:cs="Arial"/>
          <w:sz w:val="24"/>
          <w:szCs w:val="24"/>
        </w:rPr>
        <w:t xml:space="preserve"> </w:t>
      </w:r>
      <w:r w:rsidR="00A91358" w:rsidRPr="00497512">
        <w:rPr>
          <w:rFonts w:ascii="Arial" w:eastAsia="Times New Roman" w:hAnsi="Arial" w:cs="Arial"/>
          <w:sz w:val="24"/>
          <w:szCs w:val="24"/>
        </w:rPr>
        <w:t>through USAID, CDC</w:t>
      </w:r>
      <w:r w:rsidR="00AB120D" w:rsidRPr="00497512">
        <w:rPr>
          <w:rFonts w:ascii="Arial" w:eastAsia="Times New Roman" w:hAnsi="Arial" w:cs="Arial"/>
          <w:sz w:val="24"/>
          <w:szCs w:val="24"/>
        </w:rPr>
        <w:t xml:space="preserve"> and TB research through the National Institutes of Health</w:t>
      </w:r>
      <w:r w:rsidR="00C432C1" w:rsidRPr="00497512">
        <w:rPr>
          <w:rFonts w:ascii="Arial" w:eastAsia="Times New Roman" w:hAnsi="Arial" w:cs="Arial"/>
          <w:sz w:val="24"/>
          <w:szCs w:val="24"/>
        </w:rPr>
        <w:t>.</w:t>
      </w:r>
      <w:r w:rsidR="00B64031" w:rsidRPr="00497512">
        <w:rPr>
          <w:rFonts w:ascii="Arial" w:eastAsia="Times New Roman" w:hAnsi="Arial" w:cs="Arial"/>
          <w:sz w:val="24"/>
          <w:szCs w:val="24"/>
        </w:rPr>
        <w:t xml:space="preserve"> </w:t>
      </w:r>
      <w:r w:rsidR="007033C3" w:rsidRPr="00497512">
        <w:rPr>
          <w:rFonts w:ascii="Arial" w:eastAsia="Times New Roman" w:hAnsi="Arial" w:cs="Arial"/>
          <w:sz w:val="24"/>
          <w:szCs w:val="24"/>
        </w:rPr>
        <w:t>The plan provides a robust framework for addressing drug resistant TB</w:t>
      </w:r>
      <w:r w:rsidR="00A91358" w:rsidRPr="00497512">
        <w:rPr>
          <w:rFonts w:ascii="Arial" w:eastAsia="Times New Roman" w:hAnsi="Arial" w:cs="Arial"/>
          <w:sz w:val="24"/>
          <w:szCs w:val="24"/>
        </w:rPr>
        <w:t>.</w:t>
      </w:r>
      <w:r w:rsidR="001340C9" w:rsidRPr="00497512">
        <w:rPr>
          <w:rFonts w:ascii="Arial" w:eastAsia="Times New Roman" w:hAnsi="Arial" w:cs="Arial"/>
          <w:sz w:val="24"/>
          <w:szCs w:val="24"/>
        </w:rPr>
        <w:t>”</w:t>
      </w:r>
    </w:p>
    <w:p w:rsidR="00210931" w:rsidRPr="00497512" w:rsidRDefault="00C432C1" w:rsidP="00C432C1">
      <w:pPr>
        <w:spacing w:before="100" w:beforeAutospacing="1" w:after="100" w:afterAutospacing="1" w:line="240" w:lineRule="auto"/>
        <w:rPr>
          <w:rFonts w:ascii="Arial" w:eastAsia="Times New Roman" w:hAnsi="Arial" w:cs="Arial"/>
          <w:sz w:val="24"/>
          <w:szCs w:val="24"/>
        </w:rPr>
      </w:pPr>
      <w:r w:rsidRPr="00497512">
        <w:rPr>
          <w:rFonts w:ascii="Arial" w:eastAsia="Times New Roman" w:hAnsi="Arial" w:cs="Arial"/>
          <w:sz w:val="24"/>
          <w:szCs w:val="24"/>
        </w:rPr>
        <w:t>The ATS, originally founded as the American Sanitorium Association in 1905, and its more than 1</w:t>
      </w:r>
      <w:r w:rsidR="007033C3" w:rsidRPr="00497512">
        <w:rPr>
          <w:rFonts w:ascii="Arial" w:eastAsia="Times New Roman" w:hAnsi="Arial" w:cs="Arial"/>
          <w:sz w:val="24"/>
          <w:szCs w:val="24"/>
        </w:rPr>
        <w:t>6</w:t>
      </w:r>
      <w:r w:rsidRPr="00497512">
        <w:rPr>
          <w:rFonts w:ascii="Arial" w:eastAsia="Times New Roman" w:hAnsi="Arial" w:cs="Arial"/>
          <w:sz w:val="24"/>
          <w:szCs w:val="24"/>
        </w:rPr>
        <w:t>,000 worldwide members pledge to continue our work to eliminate TB. In collaboration with the WHO and other  partners, we have produced international standards of care and are providing technical assistance in implementing those standards and other TB control, treatment and prevention strategies in 2</w:t>
      </w:r>
      <w:r w:rsidR="00B1038C" w:rsidRPr="00497512">
        <w:rPr>
          <w:rFonts w:ascii="Arial" w:eastAsia="Times New Roman" w:hAnsi="Arial" w:cs="Arial"/>
          <w:sz w:val="24"/>
          <w:szCs w:val="24"/>
        </w:rPr>
        <w:t>3</w:t>
      </w:r>
      <w:r w:rsidRPr="00497512">
        <w:rPr>
          <w:rFonts w:ascii="Arial" w:eastAsia="Times New Roman" w:hAnsi="Arial" w:cs="Arial"/>
          <w:sz w:val="24"/>
          <w:szCs w:val="24"/>
        </w:rPr>
        <w:t xml:space="preserve"> countries</w:t>
      </w:r>
      <w:r w:rsidR="008D2E59" w:rsidRPr="00497512">
        <w:rPr>
          <w:rFonts w:ascii="Arial" w:eastAsia="Times New Roman" w:hAnsi="Arial" w:cs="Arial"/>
          <w:sz w:val="24"/>
          <w:szCs w:val="24"/>
        </w:rPr>
        <w:t xml:space="preserve">,” noted ATS President </w:t>
      </w:r>
      <w:r w:rsidR="007033C3" w:rsidRPr="00497512">
        <w:rPr>
          <w:rFonts w:ascii="Arial" w:eastAsia="Times New Roman" w:hAnsi="Arial" w:cs="Arial"/>
          <w:sz w:val="24"/>
          <w:szCs w:val="24"/>
        </w:rPr>
        <w:t>Marc Moss, MD</w:t>
      </w:r>
      <w:r w:rsidR="008D2E59" w:rsidRPr="00497512">
        <w:rPr>
          <w:rFonts w:ascii="Arial" w:eastAsia="Times New Roman" w:hAnsi="Arial" w:cs="Arial"/>
          <w:sz w:val="24"/>
          <w:szCs w:val="24"/>
        </w:rPr>
        <w:t xml:space="preserve">. </w:t>
      </w:r>
    </w:p>
    <w:p w:rsidR="00F81DBD" w:rsidRPr="00497512" w:rsidRDefault="00F81DBD" w:rsidP="00C432C1">
      <w:pPr>
        <w:spacing w:before="100" w:beforeAutospacing="1" w:after="100" w:afterAutospacing="1" w:line="240" w:lineRule="auto"/>
        <w:rPr>
          <w:rFonts w:ascii="Arial" w:eastAsia="Times New Roman" w:hAnsi="Arial" w:cs="Arial"/>
          <w:sz w:val="24"/>
          <w:szCs w:val="24"/>
        </w:rPr>
      </w:pPr>
    </w:p>
    <w:p w:rsidR="00F81DBD" w:rsidRPr="00497512" w:rsidRDefault="00F81DBD" w:rsidP="00C432C1">
      <w:pPr>
        <w:spacing w:before="100" w:beforeAutospacing="1" w:after="100" w:afterAutospacing="1" w:line="240" w:lineRule="auto"/>
        <w:rPr>
          <w:rFonts w:ascii="Arial" w:eastAsia="Times New Roman" w:hAnsi="Arial" w:cs="Arial"/>
          <w:sz w:val="24"/>
          <w:szCs w:val="24"/>
        </w:rPr>
      </w:pPr>
    </w:p>
    <w:p w:rsidR="00F81DBD" w:rsidRPr="00497512" w:rsidRDefault="00F81DBD" w:rsidP="00C432C1">
      <w:pPr>
        <w:spacing w:before="100" w:beforeAutospacing="1" w:after="100" w:afterAutospacing="1" w:line="240" w:lineRule="auto"/>
        <w:rPr>
          <w:rFonts w:ascii="Arial" w:eastAsia="Times New Roman" w:hAnsi="Arial" w:cs="Arial"/>
          <w:sz w:val="24"/>
          <w:szCs w:val="24"/>
        </w:rPr>
      </w:pPr>
    </w:p>
    <w:p w:rsidR="00F81DBD" w:rsidRPr="00497512" w:rsidRDefault="00F81DBD" w:rsidP="00C432C1">
      <w:pPr>
        <w:spacing w:before="100" w:beforeAutospacing="1" w:after="100" w:afterAutospacing="1" w:line="240" w:lineRule="auto"/>
        <w:rPr>
          <w:rFonts w:ascii="Arial" w:eastAsia="Times New Roman" w:hAnsi="Arial" w:cs="Arial"/>
          <w:sz w:val="24"/>
          <w:szCs w:val="24"/>
        </w:rPr>
      </w:pPr>
    </w:p>
    <w:p w:rsidR="00F81DBD" w:rsidRPr="00497512" w:rsidRDefault="00F81DBD" w:rsidP="00C432C1">
      <w:pPr>
        <w:spacing w:before="100" w:beforeAutospacing="1" w:after="100" w:afterAutospacing="1" w:line="240" w:lineRule="auto"/>
        <w:rPr>
          <w:rFonts w:ascii="Arial" w:eastAsia="Times New Roman" w:hAnsi="Arial" w:cs="Arial"/>
          <w:sz w:val="24"/>
          <w:szCs w:val="24"/>
        </w:rPr>
      </w:pPr>
    </w:p>
    <w:p w:rsidR="00E21577" w:rsidRPr="00497512" w:rsidRDefault="00E21577"/>
    <w:sectPr w:rsidR="00E21577" w:rsidRPr="00497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2C1"/>
    <w:rsid w:val="000077C7"/>
    <w:rsid w:val="00085AA2"/>
    <w:rsid w:val="000F1CB6"/>
    <w:rsid w:val="001340C9"/>
    <w:rsid w:val="00171671"/>
    <w:rsid w:val="001F2561"/>
    <w:rsid w:val="00203AAF"/>
    <w:rsid w:val="00210931"/>
    <w:rsid w:val="00246170"/>
    <w:rsid w:val="00260C9B"/>
    <w:rsid w:val="00267F9C"/>
    <w:rsid w:val="00273112"/>
    <w:rsid w:val="002814F2"/>
    <w:rsid w:val="002A4C16"/>
    <w:rsid w:val="002B0063"/>
    <w:rsid w:val="002C4C02"/>
    <w:rsid w:val="00306974"/>
    <w:rsid w:val="00337792"/>
    <w:rsid w:val="003745AB"/>
    <w:rsid w:val="003948A7"/>
    <w:rsid w:val="003A22F9"/>
    <w:rsid w:val="00423DDD"/>
    <w:rsid w:val="004469B1"/>
    <w:rsid w:val="004518E8"/>
    <w:rsid w:val="004534DE"/>
    <w:rsid w:val="00497512"/>
    <w:rsid w:val="004E59BD"/>
    <w:rsid w:val="004F752F"/>
    <w:rsid w:val="00576288"/>
    <w:rsid w:val="005B3B6B"/>
    <w:rsid w:val="005B7178"/>
    <w:rsid w:val="0060749C"/>
    <w:rsid w:val="006301D7"/>
    <w:rsid w:val="006A0972"/>
    <w:rsid w:val="006E514B"/>
    <w:rsid w:val="007033C3"/>
    <w:rsid w:val="007551CE"/>
    <w:rsid w:val="0076292C"/>
    <w:rsid w:val="00783998"/>
    <w:rsid w:val="007B211D"/>
    <w:rsid w:val="007B4480"/>
    <w:rsid w:val="007D4D78"/>
    <w:rsid w:val="007F541A"/>
    <w:rsid w:val="00803704"/>
    <w:rsid w:val="008432A4"/>
    <w:rsid w:val="00852C8C"/>
    <w:rsid w:val="008D2E59"/>
    <w:rsid w:val="008D776E"/>
    <w:rsid w:val="00942A9B"/>
    <w:rsid w:val="00991AB6"/>
    <w:rsid w:val="009D08A7"/>
    <w:rsid w:val="00A27DD0"/>
    <w:rsid w:val="00A35A1E"/>
    <w:rsid w:val="00A836F4"/>
    <w:rsid w:val="00A91358"/>
    <w:rsid w:val="00AB120D"/>
    <w:rsid w:val="00B1038C"/>
    <w:rsid w:val="00B64031"/>
    <w:rsid w:val="00BF285A"/>
    <w:rsid w:val="00C432C1"/>
    <w:rsid w:val="00C6274B"/>
    <w:rsid w:val="00C708D7"/>
    <w:rsid w:val="00C85C03"/>
    <w:rsid w:val="00C958E6"/>
    <w:rsid w:val="00CB161F"/>
    <w:rsid w:val="00D44BBA"/>
    <w:rsid w:val="00D62651"/>
    <w:rsid w:val="00D74185"/>
    <w:rsid w:val="00D82D5B"/>
    <w:rsid w:val="00DB179C"/>
    <w:rsid w:val="00DB583D"/>
    <w:rsid w:val="00DD5574"/>
    <w:rsid w:val="00DE3155"/>
    <w:rsid w:val="00E20A1C"/>
    <w:rsid w:val="00E21577"/>
    <w:rsid w:val="00E34064"/>
    <w:rsid w:val="00E87653"/>
    <w:rsid w:val="00E901D5"/>
    <w:rsid w:val="00ED39EC"/>
    <w:rsid w:val="00F61DB1"/>
    <w:rsid w:val="00F646ED"/>
    <w:rsid w:val="00F8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432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32C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432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5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A1E"/>
    <w:rPr>
      <w:rFonts w:ascii="Tahoma" w:hAnsi="Tahoma" w:cs="Tahoma"/>
      <w:sz w:val="16"/>
      <w:szCs w:val="16"/>
    </w:rPr>
  </w:style>
  <w:style w:type="character" w:styleId="Hyperlink">
    <w:name w:val="Hyperlink"/>
    <w:basedOn w:val="DefaultParagraphFont"/>
    <w:uiPriority w:val="99"/>
    <w:unhideWhenUsed/>
    <w:rsid w:val="005B3B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432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32C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432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5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A1E"/>
    <w:rPr>
      <w:rFonts w:ascii="Tahoma" w:hAnsi="Tahoma" w:cs="Tahoma"/>
      <w:sz w:val="16"/>
      <w:szCs w:val="16"/>
    </w:rPr>
  </w:style>
  <w:style w:type="character" w:styleId="Hyperlink">
    <w:name w:val="Hyperlink"/>
    <w:basedOn w:val="DefaultParagraphFont"/>
    <w:uiPriority w:val="99"/>
    <w:unhideWhenUsed/>
    <w:rsid w:val="005B3B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81903">
      <w:bodyDiv w:val="1"/>
      <w:marLeft w:val="0"/>
      <w:marRight w:val="0"/>
      <w:marTop w:val="0"/>
      <w:marBottom w:val="0"/>
      <w:divBdr>
        <w:top w:val="none" w:sz="0" w:space="0" w:color="auto"/>
        <w:left w:val="none" w:sz="0" w:space="0" w:color="auto"/>
        <w:bottom w:val="none" w:sz="0" w:space="0" w:color="auto"/>
        <w:right w:val="none" w:sz="0" w:space="0" w:color="auto"/>
      </w:divBdr>
      <w:divsChild>
        <w:div w:id="1515608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ho.int/tb/publications/global_report/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736A3-0631-4257-B23D-DAD838D4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nmoore</dc:creator>
  <cp:lastModifiedBy>Dacia Morris</cp:lastModifiedBy>
  <cp:revision>2</cp:revision>
  <cp:lastPrinted>2016-10-06T14:48:00Z</cp:lastPrinted>
  <dcterms:created xsi:type="dcterms:W3CDTF">2017-11-27T16:58:00Z</dcterms:created>
  <dcterms:modified xsi:type="dcterms:W3CDTF">2017-11-27T16:58:00Z</dcterms:modified>
</cp:coreProperties>
</file>